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7172" w14:textId="77777777" w:rsidR="00A4784F" w:rsidRDefault="00A4784F" w:rsidP="00A4784F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0FCB2039" w14:textId="77777777" w:rsidR="00A4784F" w:rsidRDefault="00A4784F" w:rsidP="00A4784F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7E9FDD48" w14:textId="77777777" w:rsidR="00A4784F" w:rsidRDefault="00A4784F" w:rsidP="00A4784F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55F9044C" w14:textId="77777777" w:rsidR="00A4784F" w:rsidRDefault="00A4784F" w:rsidP="00A4784F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4D26BC3D" w14:textId="77777777" w:rsidR="00A4784F" w:rsidRDefault="00A4784F" w:rsidP="00A4784F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621047D3" w14:textId="768F0A61" w:rsidR="00A4784F" w:rsidRPr="006F17C7" w:rsidRDefault="00A4784F" w:rsidP="00A4784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СОӨЖ-5</w:t>
      </w:r>
    </w:p>
    <w:p w14:paraId="25A0576D" w14:textId="77777777" w:rsidR="00A4784F" w:rsidRDefault="00A4784F" w:rsidP="00A4784F">
      <w:pPr>
        <w:rPr>
          <w:lang w:val="kk-KZ"/>
        </w:rPr>
      </w:pPr>
    </w:p>
    <w:p w14:paraId="1346A80C" w14:textId="57C4936F" w:rsidR="00A4784F" w:rsidRPr="00E44326" w:rsidRDefault="00A4784F" w:rsidP="00A4784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E44326" w:rsidRPr="00E44326">
        <w:rPr>
          <w:sz w:val="20"/>
          <w:szCs w:val="20"/>
          <w:lang w:val="kk-KZ"/>
        </w:rPr>
        <w:t xml:space="preserve"> </w:t>
      </w:r>
      <w:r w:rsidR="00E44326" w:rsidRPr="00E44326">
        <w:rPr>
          <w:rFonts w:ascii="Times New Roman" w:hAnsi="Times New Roman" w:cs="Times New Roman"/>
          <w:sz w:val="32"/>
          <w:szCs w:val="32"/>
          <w:lang w:val="kk-KZ"/>
        </w:rPr>
        <w:t>Мемлекеттік шешім қабылдау және  мен атқарылуындағы кадрлық технологиялар</w:t>
      </w:r>
    </w:p>
    <w:p w14:paraId="3976EA1D" w14:textId="77777777" w:rsidR="004D2C03" w:rsidRDefault="004D2C03">
      <w:pPr>
        <w:rPr>
          <w:lang w:val="kk-KZ"/>
        </w:rPr>
      </w:pPr>
    </w:p>
    <w:p w14:paraId="59B784B3" w14:textId="77777777" w:rsidR="004D2C03" w:rsidRPr="004D2C03" w:rsidRDefault="004D2C03" w:rsidP="004D2C03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706AA31D" w14:textId="77777777" w:rsidR="004D2C03" w:rsidRPr="004D2C03" w:rsidRDefault="004D2C03" w:rsidP="004D2C03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46007271" w14:textId="77777777" w:rsidR="004D2C03" w:rsidRPr="004D2C03" w:rsidRDefault="004D2C03" w:rsidP="004D2C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4D2C03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4D2C03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A3329E7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37DB3605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6FB43302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6F15C1B8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D2C03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4D2C03">
        <w:rPr>
          <w:rFonts w:ascii="Times New Roman" w:hAnsi="Times New Roman" w:cs="Times New Roman"/>
          <w:sz w:val="20"/>
          <w:szCs w:val="20"/>
        </w:rPr>
        <w:t xml:space="preserve"> Н. Т.</w:t>
      </w:r>
      <w:r w:rsidRPr="004D2C03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4D2C03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4D2C0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D2C0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D2C0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D2C03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30B5A28F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432A2563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42E90DD9" w14:textId="77777777" w:rsidR="004D2C03" w:rsidRPr="004D2C03" w:rsidRDefault="004D2C03" w:rsidP="004D2C0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01C5113B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4D2C0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4D2C0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4D2C0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4D2C0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4D2C03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0032BE48" w14:textId="77777777" w:rsidR="004D2C03" w:rsidRPr="004D2C03" w:rsidRDefault="004D2C03" w:rsidP="004D2C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4D2C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35BA8C54" w14:textId="77777777" w:rsidR="004D2C03" w:rsidRPr="004D2C03" w:rsidRDefault="004D2C03" w:rsidP="004D2C0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50A63785" w14:textId="77777777" w:rsidR="004D2C03" w:rsidRPr="004D2C03" w:rsidRDefault="004D2C03" w:rsidP="004D2C0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4D2C0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13ACBE10" w14:textId="77777777" w:rsidR="004D2C03" w:rsidRPr="004D2C03" w:rsidRDefault="004D2C03" w:rsidP="004D2C0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65042FFF" w14:textId="77777777" w:rsidR="004D2C03" w:rsidRPr="004D2C03" w:rsidRDefault="004D2C03" w:rsidP="004D2C0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4D2C0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4D2C03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6CB22EB6" w14:textId="77777777" w:rsidR="004D2C03" w:rsidRPr="004D2C03" w:rsidRDefault="004D2C03" w:rsidP="004D2C0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0AB6FD99" w14:textId="77777777" w:rsidR="004D2C03" w:rsidRPr="004D2C03" w:rsidRDefault="004D2C03" w:rsidP="004D2C03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4D2C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292B8544" w14:textId="77777777" w:rsidR="004D2C03" w:rsidRPr="004D2C03" w:rsidRDefault="004D2C03" w:rsidP="004D2C03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4D2C03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5A43B67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8878CA7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32B98EA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4A963654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FAF0EE0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9DAA9D2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54B1E6A2" w14:textId="77777777" w:rsidR="004D2C03" w:rsidRPr="004D2C03" w:rsidRDefault="004D2C03" w:rsidP="004D2C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7E9ACBE" w14:textId="77777777" w:rsidR="004D2C03" w:rsidRPr="004D2C03" w:rsidRDefault="004D2C03" w:rsidP="004D2C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D2C03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 w:rsidRPr="004D2C03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A94D155" w14:textId="77777777" w:rsidR="004D2C03" w:rsidRPr="004D2C03" w:rsidRDefault="004D2C03" w:rsidP="004D2C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4D2C03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6A2FA1B0" w14:textId="77777777" w:rsidR="004D2C03" w:rsidRPr="004D2C03" w:rsidRDefault="004D2C03" w:rsidP="004D2C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4D2C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4D2C0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405AC7C9" w14:textId="77777777" w:rsidR="004D2C03" w:rsidRPr="004D2C03" w:rsidRDefault="004D2C03" w:rsidP="004D2C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4D2C0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75AF449B" w14:textId="77777777" w:rsidR="004D2C03" w:rsidRPr="004D2C03" w:rsidRDefault="004D2C03" w:rsidP="004D2C03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D2C0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4D2C0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4D2C0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4D2C0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FE7DF4D" w14:textId="77777777" w:rsidR="004D2C03" w:rsidRPr="004D2C03" w:rsidRDefault="004D2C03" w:rsidP="004D2C03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D2C0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4D2C03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5D6E6383" w14:textId="77777777" w:rsidR="004D2C03" w:rsidRPr="004D2C03" w:rsidRDefault="004D2C03" w:rsidP="004D2C03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EEC90EC" w14:textId="77777777" w:rsidR="004D2C03" w:rsidRPr="004D2C03" w:rsidRDefault="004D2C03" w:rsidP="004D2C03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480A300" w14:textId="77777777" w:rsidR="004D2C03" w:rsidRPr="004D2C03" w:rsidRDefault="004D2C03" w:rsidP="004D2C03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55F9F4D1" w14:textId="77777777" w:rsidR="004D2C03" w:rsidRPr="004D2C03" w:rsidRDefault="004D2C03" w:rsidP="004D2C03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D2C03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7DD4ADCF" w14:textId="77777777" w:rsidR="004D2C03" w:rsidRDefault="004D2C03">
      <w:pPr>
        <w:rPr>
          <w:lang w:val="kk-KZ"/>
        </w:rPr>
      </w:pPr>
    </w:p>
    <w:p w14:paraId="65F7424E" w14:textId="77777777" w:rsidR="004D2C03" w:rsidRPr="004D2C03" w:rsidRDefault="004D2C03">
      <w:pPr>
        <w:rPr>
          <w:lang w:val="kk-KZ"/>
        </w:rPr>
      </w:pPr>
    </w:p>
    <w:sectPr w:rsidR="004D2C03" w:rsidRPr="004D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14"/>
    <w:rsid w:val="001632AF"/>
    <w:rsid w:val="00310446"/>
    <w:rsid w:val="003E6D87"/>
    <w:rsid w:val="00471314"/>
    <w:rsid w:val="004D2C03"/>
    <w:rsid w:val="00A4784F"/>
    <w:rsid w:val="00AE57B0"/>
    <w:rsid w:val="00B52C4F"/>
    <w:rsid w:val="00E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AEB3"/>
  <w15:chartTrackingRefBased/>
  <w15:docId w15:val="{0E94AB88-0861-46B3-94BD-E5FFB97A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2026-01-06T09:49:00Z</dcterms:created>
  <dcterms:modified xsi:type="dcterms:W3CDTF">2026-01-06T10:06:00Z</dcterms:modified>
</cp:coreProperties>
</file>